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01C2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通过网盘分享的文件：2025第三届保定市机器人智能设计挑战赛</w:t>
      </w:r>
    </w:p>
    <w:p w14:paraId="2EB8DDA8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链接: </w:t>
      </w:r>
      <w:r>
        <w:rPr>
          <w:rFonts w:hint="eastAsia"/>
          <w:sz w:val="36"/>
          <w:szCs w:val="44"/>
        </w:rPr>
        <w:fldChar w:fldCharType="begin"/>
      </w:r>
      <w:r>
        <w:rPr>
          <w:rFonts w:hint="eastAsia"/>
          <w:sz w:val="36"/>
          <w:szCs w:val="44"/>
        </w:rPr>
        <w:instrText xml:space="preserve"> HYPERLINK "https://pan.baidu.com/s/11c6BklfCpZV9zC4ukxYdgg?pwd=xckw" </w:instrText>
      </w:r>
      <w:r>
        <w:rPr>
          <w:rFonts w:hint="eastAsia"/>
          <w:sz w:val="36"/>
          <w:szCs w:val="44"/>
        </w:rPr>
        <w:fldChar w:fldCharType="separate"/>
      </w:r>
      <w:r>
        <w:rPr>
          <w:rStyle w:val="4"/>
          <w:rFonts w:hint="eastAsia"/>
          <w:sz w:val="36"/>
          <w:szCs w:val="44"/>
        </w:rPr>
        <w:t>https://pan.baidu.com/s/11c6BklfCpZV9zC4ukxYdgg?pwd=xckw</w:t>
      </w:r>
      <w:r>
        <w:rPr>
          <w:rFonts w:hint="eastAsia"/>
          <w:sz w:val="36"/>
          <w:szCs w:val="44"/>
        </w:rPr>
        <w:fldChar w:fldCharType="end"/>
      </w:r>
    </w:p>
    <w:p w14:paraId="060E275D">
      <w:pPr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 xml:space="preserve">提取码: xckw 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292EA1"/>
    <w:rsid w:val="4DC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2025-12-09T01:35:58Z</dcterms:created>
  <dc:creator>CC</dc:creator>
  <cp:lastModifiedBy>蔡蔡</cp:lastModifiedBy>
  <dcterms:modified xsi:type="dcterms:W3CDTF">2025-12-09T01:38:43Z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eyJoZGlkIjoiMjBkYjgxYjIxOGQyNTM2NDlmY2I2N2YzN2I3Y2EyZTciLCJ1c2VySWQiOiIyNjYzNjA4MzQifQ==</vt:lpwstr>
  </property>
  <property fmtid="{D5CDD505-2E9C-101B-9397-08002B2CF9AE}" pid="4" name="ICV">
    <vt:lpwstr>5971C07004D6409DA8EC886147DE3D45_12</vt:lpwstr>
  </property>
</Properties>
</file>